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FFC" w:rsidRPr="000D5C52" w:rsidRDefault="00587FFC" w:rsidP="000D5C52">
      <w:pPr>
        <w:wordWrap w:val="0"/>
        <w:ind w:firstLineChars="100" w:firstLine="214"/>
        <w:rPr>
          <w:szCs w:val="21"/>
        </w:rPr>
      </w:pPr>
      <w:bookmarkStart w:id="0" w:name="_GoBack"/>
      <w:bookmarkEnd w:id="0"/>
      <w:r w:rsidRPr="000D5C52">
        <w:rPr>
          <w:rFonts w:hint="eastAsia"/>
          <w:szCs w:val="21"/>
        </w:rPr>
        <w:t>様式第１６号</w:t>
      </w:r>
    </w:p>
    <w:p w:rsidR="00587FFC" w:rsidRPr="000D5C52" w:rsidRDefault="00587FFC">
      <w:pPr>
        <w:wordWrap w:val="0"/>
        <w:rPr>
          <w:szCs w:val="21"/>
        </w:rPr>
      </w:pPr>
    </w:p>
    <w:p w:rsidR="00587FFC" w:rsidRPr="000D5C52" w:rsidRDefault="00587FFC">
      <w:pPr>
        <w:wordWrap w:val="0"/>
        <w:jc w:val="center"/>
        <w:rPr>
          <w:sz w:val="32"/>
          <w:szCs w:val="32"/>
        </w:rPr>
      </w:pPr>
      <w:r w:rsidRPr="000D5C52">
        <w:rPr>
          <w:sz w:val="32"/>
          <w:szCs w:val="32"/>
        </w:rPr>
        <w:fldChar w:fldCharType="begin"/>
      </w:r>
      <w:r w:rsidRPr="000D5C52">
        <w:rPr>
          <w:sz w:val="32"/>
          <w:szCs w:val="32"/>
        </w:rPr>
        <w:instrText xml:space="preserve"> eq \o\ad(</w:instrText>
      </w:r>
      <w:r w:rsidRPr="000D5C52">
        <w:rPr>
          <w:rFonts w:hint="eastAsia"/>
          <w:sz w:val="32"/>
          <w:szCs w:val="32"/>
        </w:rPr>
        <w:instrText>コンクリート破砕器消費計画書</w:instrText>
      </w:r>
      <w:r w:rsidRPr="000D5C52">
        <w:rPr>
          <w:spacing w:val="0"/>
          <w:sz w:val="32"/>
          <w:szCs w:val="32"/>
        </w:rPr>
        <w:instrText>,</w:instrText>
      </w:r>
      <w:r w:rsidRPr="000D5C52">
        <w:rPr>
          <w:rFonts w:hint="eastAsia"/>
          <w:spacing w:val="0"/>
          <w:w w:val="50"/>
          <w:sz w:val="32"/>
          <w:szCs w:val="32"/>
        </w:rPr>
        <w:instrText xml:space="preserve">　　　　　　　　　　　　　　　　　　　　　　　　　　　　　　　　　　　</w:instrText>
      </w:r>
      <w:r w:rsidRPr="000D5C52">
        <w:rPr>
          <w:spacing w:val="0"/>
          <w:sz w:val="32"/>
          <w:szCs w:val="32"/>
        </w:rPr>
        <w:instrText>)</w:instrText>
      </w:r>
      <w:r w:rsidRPr="000D5C52">
        <w:rPr>
          <w:sz w:val="32"/>
          <w:szCs w:val="32"/>
        </w:rPr>
        <w:fldChar w:fldCharType="end"/>
      </w:r>
    </w:p>
    <w:p w:rsidR="00587FFC" w:rsidRPr="000D5C52" w:rsidRDefault="00587FFC">
      <w:pPr>
        <w:wordWrap w:val="0"/>
        <w:rPr>
          <w:szCs w:val="21"/>
        </w:rPr>
      </w:pPr>
    </w:p>
    <w:p w:rsidR="00587FFC" w:rsidRPr="000D5C52" w:rsidRDefault="00587FFC">
      <w:pPr>
        <w:wordWrap w:val="0"/>
        <w:spacing w:line="184" w:lineRule="exact"/>
        <w:rPr>
          <w:szCs w:val="21"/>
        </w:rPr>
      </w:pPr>
    </w:p>
    <w:tbl>
      <w:tblPr>
        <w:tblW w:w="0" w:type="auto"/>
        <w:tblInd w:w="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989"/>
        <w:gridCol w:w="6842"/>
        <w:gridCol w:w="107"/>
      </w:tblGrid>
      <w:tr w:rsidR="00587FFC" w:rsidRPr="000D5C52" w:rsidTr="000D5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6"/>
        </w:trPr>
        <w:tc>
          <w:tcPr>
            <w:tcW w:w="2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szCs w:val="21"/>
              </w:rPr>
              <w:fldChar w:fldCharType="begin"/>
            </w:r>
            <w:r w:rsidRPr="000D5C52">
              <w:rPr>
                <w:szCs w:val="21"/>
              </w:rPr>
              <w:instrText xml:space="preserve"> eq \o\ad(</w:instrText>
            </w:r>
            <w:r w:rsidRPr="000D5C52">
              <w:rPr>
                <w:rFonts w:hint="eastAsia"/>
                <w:spacing w:val="-2"/>
                <w:szCs w:val="21"/>
              </w:rPr>
              <w:instrText>工事等の名称</w:instrText>
            </w:r>
            <w:r w:rsidRPr="000D5C52">
              <w:rPr>
                <w:spacing w:val="-4"/>
                <w:szCs w:val="21"/>
              </w:rPr>
              <w:instrText>,</w:instrText>
            </w:r>
            <w:r w:rsidRPr="000D5C52">
              <w:rPr>
                <w:rFonts w:hint="eastAsia"/>
                <w:spacing w:val="-4"/>
                <w:w w:val="50"/>
                <w:szCs w:val="21"/>
              </w:rPr>
              <w:instrText xml:space="preserve">　　　　　　　　　　　　　　　　　　　　</w:instrText>
            </w:r>
            <w:r w:rsidRPr="000D5C52">
              <w:rPr>
                <w:spacing w:val="-4"/>
                <w:szCs w:val="21"/>
              </w:rPr>
              <w:instrText>)</w:instrText>
            </w:r>
            <w:r w:rsidRPr="000D5C52">
              <w:rPr>
                <w:szCs w:val="21"/>
              </w:rPr>
              <w:fldChar w:fldCharType="end"/>
            </w:r>
          </w:p>
        </w:tc>
        <w:tc>
          <w:tcPr>
            <w:tcW w:w="6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107" w:type="dxa"/>
            <w:vMerge w:val="restart"/>
            <w:tcBorders>
              <w:top w:val="nil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</w:tr>
      <w:tr w:rsidR="00587FFC" w:rsidRPr="000D5C52" w:rsidTr="000D5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6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szCs w:val="21"/>
              </w:rPr>
              <w:fldChar w:fldCharType="begin"/>
            </w:r>
            <w:r w:rsidRPr="000D5C52">
              <w:rPr>
                <w:szCs w:val="21"/>
              </w:rPr>
              <w:instrText xml:space="preserve"> eq \o\ad(</w:instrText>
            </w:r>
            <w:r w:rsidRPr="000D5C52">
              <w:rPr>
                <w:rFonts w:hint="eastAsia"/>
                <w:spacing w:val="-2"/>
                <w:szCs w:val="21"/>
              </w:rPr>
              <w:instrText>発注者</w:instrText>
            </w:r>
            <w:r w:rsidRPr="000D5C52">
              <w:rPr>
                <w:spacing w:val="-4"/>
                <w:szCs w:val="21"/>
              </w:rPr>
              <w:instrText>,</w:instrText>
            </w:r>
            <w:r w:rsidRPr="000D5C52">
              <w:rPr>
                <w:rFonts w:hint="eastAsia"/>
                <w:spacing w:val="-4"/>
                <w:w w:val="50"/>
                <w:szCs w:val="21"/>
              </w:rPr>
              <w:instrText xml:space="preserve">　　　　　　　　　　　　　　　　　　　　</w:instrText>
            </w:r>
            <w:r w:rsidRPr="000D5C52">
              <w:rPr>
                <w:spacing w:val="-4"/>
                <w:szCs w:val="21"/>
              </w:rPr>
              <w:instrText>)</w:instrText>
            </w:r>
            <w:r w:rsidRPr="000D5C52">
              <w:rPr>
                <w:szCs w:val="21"/>
              </w:rPr>
              <w:fldChar w:fldCharType="end"/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10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</w:tr>
      <w:tr w:rsidR="00587FFC" w:rsidRPr="000D5C52" w:rsidTr="000D5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6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工</w:t>
            </w:r>
            <w:r w:rsidR="000D5C52">
              <w:rPr>
                <w:rFonts w:hint="eastAsia"/>
                <w:spacing w:val="-2"/>
                <w:szCs w:val="21"/>
              </w:rPr>
              <w:t xml:space="preserve">　　　　　</w:t>
            </w:r>
            <w:r w:rsidR="000D5C52">
              <w:rPr>
                <w:rFonts w:hint="eastAsia"/>
                <w:spacing w:val="-2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 xml:space="preserve">　　期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 </w:t>
            </w:r>
            <w:r w:rsidRPr="000D5C52">
              <w:rPr>
                <w:rFonts w:hint="eastAsia"/>
                <w:spacing w:val="-2"/>
                <w:szCs w:val="21"/>
              </w:rPr>
              <w:t xml:space="preserve">　　　</w:t>
            </w:r>
            <w:r w:rsidRPr="000D5C52">
              <w:rPr>
                <w:rFonts w:ascii="ＭＳ 明朝" w:hint="eastAsia"/>
                <w:spacing w:val="-1"/>
                <w:szCs w:val="21"/>
              </w:rPr>
              <w:t xml:space="preserve">     </w:t>
            </w:r>
            <w:r w:rsidRPr="000D5C52">
              <w:rPr>
                <w:rFonts w:hint="eastAsia"/>
                <w:spacing w:val="-2"/>
                <w:szCs w:val="21"/>
              </w:rPr>
              <w:t>年　　月　　日　から</w:t>
            </w: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 xml:space="preserve">　　年　　月　　日まで</w:t>
            </w:r>
          </w:p>
        </w:tc>
        <w:tc>
          <w:tcPr>
            <w:tcW w:w="10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</w:tr>
      <w:tr w:rsidR="00587FFC" w:rsidRPr="000D5C52" w:rsidTr="000D5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6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szCs w:val="21"/>
              </w:rPr>
              <w:fldChar w:fldCharType="begin"/>
            </w:r>
            <w:r w:rsidRPr="000D5C52">
              <w:rPr>
                <w:szCs w:val="21"/>
              </w:rPr>
              <w:instrText xml:space="preserve"> eq \o\ad(</w:instrText>
            </w:r>
            <w:r w:rsidRPr="000D5C52">
              <w:rPr>
                <w:rFonts w:hint="eastAsia"/>
                <w:spacing w:val="-2"/>
                <w:szCs w:val="21"/>
              </w:rPr>
              <w:instrText>消費期間</w:instrText>
            </w:r>
            <w:r w:rsidRPr="000D5C52">
              <w:rPr>
                <w:spacing w:val="-4"/>
                <w:szCs w:val="21"/>
              </w:rPr>
              <w:instrText>,</w:instrText>
            </w:r>
            <w:r w:rsidRPr="000D5C52">
              <w:rPr>
                <w:rFonts w:hint="eastAsia"/>
                <w:spacing w:val="-4"/>
                <w:w w:val="50"/>
                <w:szCs w:val="21"/>
              </w:rPr>
              <w:instrText xml:space="preserve">　　　　　　　　　　　　　　　　　　　　</w:instrText>
            </w:r>
            <w:r w:rsidRPr="000D5C52">
              <w:rPr>
                <w:spacing w:val="-4"/>
                <w:szCs w:val="21"/>
              </w:rPr>
              <w:instrText>)</w:instrText>
            </w:r>
            <w:r w:rsidRPr="000D5C52">
              <w:rPr>
                <w:szCs w:val="21"/>
              </w:rPr>
              <w:fldChar w:fldCharType="end"/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 </w:t>
            </w:r>
            <w:r w:rsidRPr="000D5C52">
              <w:rPr>
                <w:rFonts w:hint="eastAsia"/>
                <w:spacing w:val="-2"/>
                <w:szCs w:val="21"/>
              </w:rPr>
              <w:t xml:space="preserve">　　　　　</w:t>
            </w: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年　　月　　日　から</w:t>
            </w: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 xml:space="preserve">　　年　　月　　日まで</w:t>
            </w:r>
          </w:p>
        </w:tc>
        <w:tc>
          <w:tcPr>
            <w:tcW w:w="10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</w:tr>
      <w:tr w:rsidR="00587FFC" w:rsidRPr="000D5C52" w:rsidTr="000D5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消</w:t>
            </w: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費</w:t>
            </w: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の</w:t>
            </w: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方</w:t>
            </w: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法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szCs w:val="21"/>
              </w:rPr>
              <w:fldChar w:fldCharType="begin"/>
            </w:r>
            <w:r w:rsidRPr="000D5C52">
              <w:rPr>
                <w:szCs w:val="21"/>
              </w:rPr>
              <w:instrText xml:space="preserve"> eq \o\ad(</w:instrText>
            </w:r>
            <w:r w:rsidRPr="000D5C52">
              <w:rPr>
                <w:rFonts w:hint="eastAsia"/>
                <w:spacing w:val="-2"/>
                <w:szCs w:val="21"/>
              </w:rPr>
              <w:instrText>消費見込数量</w:instrText>
            </w:r>
            <w:r w:rsidRPr="000D5C52">
              <w:rPr>
                <w:spacing w:val="-4"/>
                <w:szCs w:val="21"/>
              </w:rPr>
              <w:instrText>,</w:instrText>
            </w:r>
            <w:r w:rsidRPr="000D5C52">
              <w:rPr>
                <w:rFonts w:hint="eastAsia"/>
                <w:spacing w:val="-4"/>
                <w:w w:val="50"/>
                <w:szCs w:val="21"/>
              </w:rPr>
              <w:instrText xml:space="preserve">　　　　　　　　　　　　　　　　</w:instrText>
            </w:r>
            <w:r w:rsidRPr="000D5C52">
              <w:rPr>
                <w:spacing w:val="-4"/>
                <w:szCs w:val="21"/>
              </w:rPr>
              <w:instrText>)</w:instrText>
            </w:r>
            <w:r w:rsidRPr="000D5C52">
              <w:rPr>
                <w:szCs w:val="21"/>
              </w:rPr>
              <w:fldChar w:fldCharType="end"/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１日最大</w:t>
            </w:r>
            <w:r w:rsidRPr="000D5C52">
              <w:rPr>
                <w:rFonts w:ascii="ＭＳ 明朝" w:hint="eastAsia"/>
                <w:spacing w:val="-1"/>
                <w:szCs w:val="21"/>
              </w:rPr>
              <w:t xml:space="preserve">    </w:t>
            </w:r>
            <w:r w:rsidRPr="000D5C52">
              <w:rPr>
                <w:rFonts w:hint="eastAsia"/>
                <w:spacing w:val="-2"/>
                <w:szCs w:val="21"/>
              </w:rPr>
              <w:t>ＣＣＲ・ＳＬＢ</w:t>
            </w:r>
            <w:r w:rsidRPr="000D5C52">
              <w:rPr>
                <w:rFonts w:ascii="ＭＳ 明朝" w:hint="eastAsia"/>
                <w:spacing w:val="-1"/>
                <w:szCs w:val="21"/>
              </w:rPr>
              <w:t xml:space="preserve">   </w:t>
            </w:r>
            <w:r w:rsidRPr="000D5C52">
              <w:rPr>
                <w:rFonts w:hint="eastAsia"/>
                <w:spacing w:val="-2"/>
                <w:szCs w:val="21"/>
              </w:rPr>
              <w:t xml:space="preserve">　　　</w:t>
            </w:r>
            <w:r w:rsidRPr="000D5C52">
              <w:rPr>
                <w:rFonts w:ascii="ＭＳ 明朝" w:hint="eastAsia"/>
                <w:spacing w:val="-1"/>
                <w:szCs w:val="21"/>
              </w:rPr>
              <w:t xml:space="preserve">  </w:t>
            </w:r>
            <w:r w:rsidRPr="000D5C52">
              <w:rPr>
                <w:rFonts w:hint="eastAsia"/>
                <w:spacing w:val="-2"/>
                <w:szCs w:val="21"/>
              </w:rPr>
              <w:t>ｇ</w:t>
            </w: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 xml:space="preserve">　　　</w:t>
            </w:r>
            <w:r w:rsidRPr="000D5C52">
              <w:rPr>
                <w:rFonts w:ascii="ＭＳ 明朝" w:hint="eastAsia"/>
                <w:spacing w:val="-1"/>
                <w:szCs w:val="21"/>
              </w:rPr>
              <w:t xml:space="preserve">     </w:t>
            </w:r>
            <w:r w:rsidRPr="000D5C52">
              <w:rPr>
                <w:rFonts w:hint="eastAsia"/>
                <w:spacing w:val="-2"/>
                <w:szCs w:val="21"/>
              </w:rPr>
              <w:t>個</w:t>
            </w:r>
          </w:p>
        </w:tc>
        <w:tc>
          <w:tcPr>
            <w:tcW w:w="10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</w:tr>
      <w:tr w:rsidR="00587FFC" w:rsidRPr="000D5C52" w:rsidTr="000D5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6"/>
        </w:trPr>
        <w:tc>
          <w:tcPr>
            <w:tcW w:w="426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198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１ヶ月最大</w:t>
            </w:r>
            <w:r w:rsidRPr="000D5C52">
              <w:rPr>
                <w:rFonts w:ascii="ＭＳ 明朝" w:hint="eastAsia"/>
                <w:spacing w:val="-1"/>
                <w:szCs w:val="21"/>
              </w:rPr>
              <w:t xml:space="preserve">  </w:t>
            </w:r>
            <w:r w:rsidRPr="000D5C52">
              <w:rPr>
                <w:rFonts w:hint="eastAsia"/>
                <w:spacing w:val="-2"/>
                <w:szCs w:val="21"/>
              </w:rPr>
              <w:t>ＣＣＲ・ＳＬＢ</w:t>
            </w:r>
            <w:r w:rsidRPr="000D5C52">
              <w:rPr>
                <w:rFonts w:ascii="ＭＳ 明朝" w:hint="eastAsia"/>
                <w:spacing w:val="-1"/>
                <w:szCs w:val="21"/>
              </w:rPr>
              <w:t xml:space="preserve">   </w:t>
            </w:r>
            <w:r w:rsidRPr="000D5C52">
              <w:rPr>
                <w:rFonts w:hint="eastAsia"/>
                <w:spacing w:val="-2"/>
                <w:szCs w:val="21"/>
              </w:rPr>
              <w:t xml:space="preserve">　　</w:t>
            </w:r>
            <w:r w:rsidRPr="000D5C52">
              <w:rPr>
                <w:rFonts w:ascii="ＭＳ 明朝" w:hint="eastAsia"/>
                <w:spacing w:val="-1"/>
                <w:szCs w:val="21"/>
              </w:rPr>
              <w:t xml:space="preserve">    </w:t>
            </w:r>
            <w:r w:rsidRPr="000D5C52">
              <w:rPr>
                <w:rFonts w:hint="eastAsia"/>
                <w:spacing w:val="-2"/>
                <w:szCs w:val="21"/>
              </w:rPr>
              <w:t>ｇ</w:t>
            </w: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 xml:space="preserve">　</w:t>
            </w:r>
            <w:r w:rsidRPr="000D5C52">
              <w:rPr>
                <w:rFonts w:ascii="ＭＳ 明朝" w:hint="eastAsia"/>
                <w:spacing w:val="-1"/>
                <w:szCs w:val="21"/>
              </w:rPr>
              <w:t xml:space="preserve">  </w:t>
            </w:r>
            <w:r w:rsidRPr="000D5C52">
              <w:rPr>
                <w:rFonts w:hint="eastAsia"/>
                <w:spacing w:val="-2"/>
                <w:szCs w:val="21"/>
              </w:rPr>
              <w:t xml:space="preserve">　　</w:t>
            </w:r>
            <w:r w:rsidRPr="000D5C52">
              <w:rPr>
                <w:rFonts w:ascii="ＭＳ 明朝" w:hint="eastAsia"/>
                <w:spacing w:val="-1"/>
                <w:szCs w:val="21"/>
              </w:rPr>
              <w:t xml:space="preserve">   </w:t>
            </w:r>
            <w:r w:rsidRPr="000D5C52">
              <w:rPr>
                <w:rFonts w:hint="eastAsia"/>
                <w:spacing w:val="-2"/>
                <w:szCs w:val="21"/>
              </w:rPr>
              <w:t>個</w:t>
            </w:r>
          </w:p>
        </w:tc>
        <w:tc>
          <w:tcPr>
            <w:tcW w:w="10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</w:tr>
      <w:tr w:rsidR="00587FFC" w:rsidRPr="000D5C52" w:rsidTr="000D5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72"/>
        </w:trPr>
        <w:tc>
          <w:tcPr>
            <w:tcW w:w="426" w:type="dxa"/>
            <w:vMerge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szCs w:val="21"/>
              </w:rPr>
              <w:fldChar w:fldCharType="begin"/>
            </w:r>
            <w:r w:rsidRPr="000D5C52">
              <w:rPr>
                <w:szCs w:val="21"/>
              </w:rPr>
              <w:instrText xml:space="preserve"> eq \o\ad(</w:instrText>
            </w:r>
            <w:r w:rsidRPr="000D5C52">
              <w:rPr>
                <w:rFonts w:hint="eastAsia"/>
                <w:spacing w:val="-2"/>
                <w:szCs w:val="21"/>
              </w:rPr>
              <w:instrText>破砕の方法</w:instrText>
            </w:r>
            <w:r w:rsidRPr="000D5C52">
              <w:rPr>
                <w:spacing w:val="-4"/>
                <w:szCs w:val="21"/>
              </w:rPr>
              <w:instrText>,</w:instrText>
            </w:r>
            <w:r w:rsidRPr="000D5C52">
              <w:rPr>
                <w:rFonts w:hint="eastAsia"/>
                <w:spacing w:val="-4"/>
                <w:w w:val="50"/>
                <w:szCs w:val="21"/>
              </w:rPr>
              <w:instrText xml:space="preserve">　　　　　　　　　　　　　　　　</w:instrText>
            </w:r>
            <w:r w:rsidRPr="000D5C52">
              <w:rPr>
                <w:spacing w:val="-4"/>
                <w:szCs w:val="21"/>
              </w:rPr>
              <w:instrText>)</w:instrText>
            </w:r>
            <w:r w:rsidRPr="000D5C52">
              <w:rPr>
                <w:szCs w:val="21"/>
              </w:rPr>
              <w:fldChar w:fldCharType="end"/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１孔当たり装薬量（最大）</w:t>
            </w:r>
            <w:r w:rsidRPr="000D5C52">
              <w:rPr>
                <w:rFonts w:ascii="ＭＳ 明朝" w:hint="eastAsia"/>
                <w:spacing w:val="-1"/>
                <w:szCs w:val="21"/>
              </w:rPr>
              <w:t xml:space="preserve">       </w:t>
            </w:r>
            <w:r w:rsidRPr="000D5C52">
              <w:rPr>
                <w:rFonts w:hint="eastAsia"/>
                <w:spacing w:val="-2"/>
                <w:szCs w:val="21"/>
              </w:rPr>
              <w:t>個，込物</w:t>
            </w:r>
            <w:r w:rsidRPr="000D5C52">
              <w:rPr>
                <w:rFonts w:ascii="ＭＳ 明朝" w:hint="eastAsia"/>
                <w:spacing w:val="-1"/>
                <w:szCs w:val="21"/>
              </w:rPr>
              <w:t xml:space="preserve">  </w:t>
            </w:r>
            <w:r w:rsidRPr="000D5C52">
              <w:rPr>
                <w:rFonts w:hint="eastAsia"/>
                <w:spacing w:val="-2"/>
                <w:szCs w:val="21"/>
              </w:rPr>
              <w:t>セメントモルタル・砂</w:t>
            </w: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１回の破砕孔数（最大）</w:t>
            </w:r>
            <w:r w:rsidRPr="000D5C52">
              <w:rPr>
                <w:rFonts w:ascii="ＭＳ 明朝" w:hint="eastAsia"/>
                <w:spacing w:val="-1"/>
                <w:szCs w:val="21"/>
              </w:rPr>
              <w:t xml:space="preserve">      </w:t>
            </w:r>
            <w:r w:rsidRPr="000D5C52">
              <w:rPr>
                <w:rFonts w:hint="eastAsia"/>
                <w:spacing w:val="-2"/>
                <w:szCs w:val="21"/>
              </w:rPr>
              <w:t xml:space="preserve">　</w:t>
            </w: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個，ゴム栓・その他（　　　　　）</w:t>
            </w: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１日の破砕回数（最大）</w:t>
            </w:r>
            <w:r w:rsidRPr="000D5C52">
              <w:rPr>
                <w:rFonts w:ascii="ＭＳ 明朝" w:hint="eastAsia"/>
                <w:spacing w:val="-1"/>
                <w:szCs w:val="21"/>
              </w:rPr>
              <w:t xml:space="preserve">         </w:t>
            </w:r>
            <w:r w:rsidRPr="000D5C52">
              <w:rPr>
                <w:rFonts w:hint="eastAsia"/>
                <w:spacing w:val="-2"/>
                <w:szCs w:val="21"/>
              </w:rPr>
              <w:t>回，破砕予定時刻</w:t>
            </w:r>
          </w:p>
        </w:tc>
        <w:tc>
          <w:tcPr>
            <w:tcW w:w="10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</w:tr>
      <w:tr w:rsidR="00587FFC" w:rsidRPr="000D5C52" w:rsidTr="000D5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危</w:t>
            </w: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害</w:t>
            </w: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予</w:t>
            </w: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防</w:t>
            </w: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の</w:t>
            </w: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方</w:t>
            </w: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法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szCs w:val="21"/>
              </w:rPr>
              <w:fldChar w:fldCharType="begin"/>
            </w:r>
            <w:r w:rsidRPr="000D5C52">
              <w:rPr>
                <w:szCs w:val="21"/>
              </w:rPr>
              <w:instrText xml:space="preserve"> eq \o\ad(</w:instrText>
            </w:r>
            <w:r w:rsidRPr="000D5C52">
              <w:rPr>
                <w:rFonts w:hint="eastAsia"/>
                <w:spacing w:val="-2"/>
                <w:szCs w:val="21"/>
              </w:rPr>
              <w:instrText>危険区域の表示</w:instrText>
            </w:r>
            <w:r w:rsidRPr="000D5C52">
              <w:rPr>
                <w:spacing w:val="-4"/>
                <w:szCs w:val="21"/>
              </w:rPr>
              <w:instrText>,</w:instrText>
            </w:r>
            <w:r w:rsidRPr="000D5C52">
              <w:rPr>
                <w:rFonts w:hint="eastAsia"/>
                <w:spacing w:val="-4"/>
                <w:w w:val="50"/>
                <w:szCs w:val="21"/>
              </w:rPr>
              <w:instrText xml:space="preserve">　　　　　　　　　　　　　　　　</w:instrText>
            </w:r>
            <w:r w:rsidRPr="000D5C52">
              <w:rPr>
                <w:spacing w:val="-4"/>
                <w:szCs w:val="21"/>
              </w:rPr>
              <w:instrText>)</w:instrText>
            </w:r>
            <w:r w:rsidRPr="000D5C52">
              <w:rPr>
                <w:szCs w:val="21"/>
              </w:rPr>
              <w:fldChar w:fldCharType="end"/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別図の位置に立入禁止，破砕時刻，注意事項等を表示する。</w:t>
            </w:r>
          </w:p>
        </w:tc>
        <w:tc>
          <w:tcPr>
            <w:tcW w:w="10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</w:tr>
      <w:tr w:rsidR="00587FFC" w:rsidRPr="000D5C52" w:rsidTr="000D5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6"/>
        </w:trPr>
        <w:tc>
          <w:tcPr>
            <w:tcW w:w="426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szCs w:val="21"/>
              </w:rPr>
              <w:fldChar w:fldCharType="begin"/>
            </w:r>
            <w:r w:rsidRPr="000D5C52">
              <w:rPr>
                <w:szCs w:val="21"/>
              </w:rPr>
              <w:instrText xml:space="preserve"> eq \o\ad(</w:instrText>
            </w:r>
            <w:r w:rsidRPr="000D5C52">
              <w:rPr>
                <w:rFonts w:hint="eastAsia"/>
                <w:spacing w:val="-2"/>
                <w:szCs w:val="21"/>
              </w:rPr>
              <w:instrText>警戒員</w:instrText>
            </w:r>
            <w:r w:rsidRPr="000D5C52">
              <w:rPr>
                <w:spacing w:val="-4"/>
                <w:szCs w:val="21"/>
              </w:rPr>
              <w:instrText>,</w:instrText>
            </w:r>
            <w:r w:rsidRPr="000D5C52">
              <w:rPr>
                <w:rFonts w:hint="eastAsia"/>
                <w:spacing w:val="-4"/>
                <w:w w:val="50"/>
                <w:szCs w:val="21"/>
              </w:rPr>
              <w:instrText xml:space="preserve">　　　　　　　　　　　　　　　　</w:instrText>
            </w:r>
            <w:r w:rsidRPr="000D5C52">
              <w:rPr>
                <w:spacing w:val="-4"/>
                <w:szCs w:val="21"/>
              </w:rPr>
              <w:instrText>)</w:instrText>
            </w:r>
            <w:r w:rsidRPr="000D5C52">
              <w:rPr>
                <w:szCs w:val="21"/>
              </w:rPr>
              <w:fldChar w:fldCharType="end"/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警戒員　　　　　名を別図の位置に配置する。</w:t>
            </w:r>
          </w:p>
        </w:tc>
        <w:tc>
          <w:tcPr>
            <w:tcW w:w="10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</w:tr>
      <w:tr w:rsidR="00587FFC" w:rsidRPr="000D5C52" w:rsidTr="000D5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6"/>
        </w:trPr>
        <w:tc>
          <w:tcPr>
            <w:tcW w:w="426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警　　　　　　報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サイレン，振鈴，呼笛によって警報する。</w:t>
            </w:r>
          </w:p>
        </w:tc>
        <w:tc>
          <w:tcPr>
            <w:tcW w:w="10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</w:tr>
      <w:tr w:rsidR="00587FFC" w:rsidRPr="000D5C52" w:rsidTr="000D5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04"/>
        </w:trPr>
        <w:tc>
          <w:tcPr>
            <w:tcW w:w="426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szCs w:val="21"/>
              </w:rPr>
              <w:fldChar w:fldCharType="begin"/>
            </w:r>
            <w:r w:rsidRPr="000D5C52">
              <w:rPr>
                <w:szCs w:val="21"/>
              </w:rPr>
              <w:instrText xml:space="preserve"> eq \o\ad(</w:instrText>
            </w:r>
            <w:r w:rsidRPr="000D5C52">
              <w:rPr>
                <w:rFonts w:hint="eastAsia"/>
                <w:spacing w:val="-2"/>
                <w:szCs w:val="21"/>
              </w:rPr>
              <w:instrText>交通制限</w:instrText>
            </w:r>
            <w:r w:rsidRPr="000D5C52">
              <w:rPr>
                <w:spacing w:val="-4"/>
                <w:szCs w:val="21"/>
              </w:rPr>
              <w:instrText>,</w:instrText>
            </w:r>
            <w:r w:rsidRPr="000D5C52">
              <w:rPr>
                <w:rFonts w:hint="eastAsia"/>
                <w:spacing w:val="-4"/>
                <w:w w:val="50"/>
                <w:szCs w:val="21"/>
              </w:rPr>
              <w:instrText xml:space="preserve">　　　　　　　　　　　　　　　　</w:instrText>
            </w:r>
            <w:r w:rsidRPr="000D5C52">
              <w:rPr>
                <w:spacing w:val="-4"/>
                <w:szCs w:val="21"/>
              </w:rPr>
              <w:instrText>)</w:instrText>
            </w:r>
            <w:r w:rsidRPr="000D5C52">
              <w:rPr>
                <w:szCs w:val="21"/>
              </w:rPr>
              <w:fldChar w:fldCharType="end"/>
            </w:r>
          </w:p>
          <w:p w:rsidR="00587FFC" w:rsidRPr="000D5C52" w:rsidRDefault="00587FFC">
            <w:pPr>
              <w:wordWrap w:val="0"/>
              <w:spacing w:line="368" w:lineRule="exact"/>
              <w:jc w:val="center"/>
              <w:rPr>
                <w:spacing w:val="-2"/>
                <w:szCs w:val="21"/>
              </w:rPr>
            </w:pPr>
            <w:r w:rsidRPr="000D5C52">
              <w:rPr>
                <w:rFonts w:hint="eastAsia"/>
                <w:spacing w:val="-2"/>
                <w:szCs w:val="21"/>
              </w:rPr>
              <w:t>要・否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通行車両等　　定期バス，不定期自動車，軽車両，歩行者</w:t>
            </w: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遮断時間</w:t>
            </w:r>
            <w:r w:rsidRPr="000D5C52">
              <w:rPr>
                <w:rFonts w:ascii="ＭＳ 明朝" w:hint="eastAsia"/>
                <w:spacing w:val="-1"/>
                <w:szCs w:val="21"/>
              </w:rPr>
              <w:t xml:space="preserve">      </w:t>
            </w:r>
            <w:r w:rsidRPr="000D5C52">
              <w:rPr>
                <w:rFonts w:hint="eastAsia"/>
                <w:spacing w:val="-2"/>
                <w:szCs w:val="21"/>
              </w:rPr>
              <w:t xml:space="preserve">破砕前　　</w:t>
            </w:r>
            <w:r w:rsidRPr="000D5C52">
              <w:rPr>
                <w:rFonts w:ascii="ＭＳ 明朝" w:hint="eastAsia"/>
                <w:spacing w:val="-1"/>
                <w:szCs w:val="21"/>
              </w:rPr>
              <w:t xml:space="preserve">  </w:t>
            </w:r>
            <w:r w:rsidRPr="000D5C52">
              <w:rPr>
                <w:rFonts w:hint="eastAsia"/>
                <w:spacing w:val="-2"/>
                <w:szCs w:val="21"/>
              </w:rPr>
              <w:t>分から　破砕後</w:t>
            </w:r>
            <w:r w:rsidRPr="000D5C52">
              <w:rPr>
                <w:rFonts w:ascii="ＭＳ 明朝" w:hint="eastAsia"/>
                <w:spacing w:val="-1"/>
                <w:szCs w:val="21"/>
              </w:rPr>
              <w:t xml:space="preserve">      </w:t>
            </w:r>
            <w:r w:rsidRPr="000D5C52">
              <w:rPr>
                <w:rFonts w:hint="eastAsia"/>
                <w:spacing w:val="-2"/>
                <w:szCs w:val="21"/>
              </w:rPr>
              <w:t>分まで</w:t>
            </w:r>
          </w:p>
        </w:tc>
        <w:tc>
          <w:tcPr>
            <w:tcW w:w="10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</w:tr>
      <w:tr w:rsidR="00587FFC" w:rsidRPr="000D5C52" w:rsidTr="000D5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04"/>
        </w:trPr>
        <w:tc>
          <w:tcPr>
            <w:tcW w:w="426" w:type="dxa"/>
            <w:vMerge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szCs w:val="21"/>
              </w:rPr>
              <w:fldChar w:fldCharType="begin"/>
            </w:r>
            <w:r w:rsidRPr="000D5C52">
              <w:rPr>
                <w:szCs w:val="21"/>
              </w:rPr>
              <w:instrText xml:space="preserve"> eq \o\ad(</w:instrText>
            </w:r>
            <w:r w:rsidRPr="000D5C52">
              <w:rPr>
                <w:rFonts w:hint="eastAsia"/>
                <w:spacing w:val="-2"/>
                <w:szCs w:val="21"/>
              </w:rPr>
              <w:instrText>防護措置</w:instrText>
            </w:r>
            <w:r w:rsidRPr="000D5C52">
              <w:rPr>
                <w:spacing w:val="-4"/>
                <w:szCs w:val="21"/>
              </w:rPr>
              <w:instrText>,</w:instrText>
            </w:r>
            <w:r w:rsidRPr="000D5C52">
              <w:rPr>
                <w:rFonts w:hint="eastAsia"/>
                <w:spacing w:val="-4"/>
                <w:w w:val="50"/>
                <w:szCs w:val="21"/>
              </w:rPr>
              <w:instrText xml:space="preserve">　　　　　　　　　　　　　　　　</w:instrText>
            </w:r>
            <w:r w:rsidRPr="000D5C52">
              <w:rPr>
                <w:spacing w:val="-4"/>
                <w:szCs w:val="21"/>
              </w:rPr>
              <w:instrText>)</w:instrText>
            </w:r>
            <w:r w:rsidRPr="000D5C52">
              <w:rPr>
                <w:szCs w:val="21"/>
              </w:rPr>
              <w:fldChar w:fldCharType="end"/>
            </w:r>
          </w:p>
          <w:p w:rsidR="00587FFC" w:rsidRPr="000D5C52" w:rsidRDefault="00587FFC">
            <w:pPr>
              <w:wordWrap w:val="0"/>
              <w:spacing w:line="368" w:lineRule="exact"/>
              <w:jc w:val="center"/>
              <w:rPr>
                <w:spacing w:val="-2"/>
                <w:szCs w:val="21"/>
              </w:rPr>
            </w:pPr>
            <w:r w:rsidRPr="000D5C52">
              <w:rPr>
                <w:rFonts w:hint="eastAsia"/>
                <w:spacing w:val="-2"/>
                <w:szCs w:val="21"/>
              </w:rPr>
              <w:t>要・否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布入ゴム板</w:t>
            </w:r>
            <w:r w:rsidRPr="000D5C52">
              <w:rPr>
                <w:rFonts w:ascii="ＭＳ 明朝" w:hint="eastAsia"/>
                <w:spacing w:val="-1"/>
                <w:szCs w:val="21"/>
              </w:rPr>
              <w:t xml:space="preserve">    </w:t>
            </w:r>
            <w:r w:rsidRPr="000D5C52">
              <w:rPr>
                <w:rFonts w:hint="eastAsia"/>
                <w:spacing w:val="-2"/>
                <w:szCs w:val="21"/>
              </w:rPr>
              <w:t xml:space="preserve">木板　</w:t>
            </w:r>
            <w:r w:rsidRPr="000D5C52">
              <w:rPr>
                <w:rFonts w:ascii="ＭＳ 明朝" w:hint="eastAsia"/>
                <w:spacing w:val="-1"/>
                <w:szCs w:val="21"/>
              </w:rPr>
              <w:t xml:space="preserve">  </w:t>
            </w:r>
            <w:r w:rsidRPr="000D5C52">
              <w:rPr>
                <w:rFonts w:hint="eastAsia"/>
                <w:spacing w:val="-2"/>
                <w:szCs w:val="21"/>
              </w:rPr>
              <w:t xml:space="preserve">タタミ　</w:t>
            </w:r>
            <w:r w:rsidRPr="000D5C52">
              <w:rPr>
                <w:rFonts w:ascii="ＭＳ 明朝" w:hint="eastAsia"/>
                <w:spacing w:val="-1"/>
                <w:szCs w:val="21"/>
              </w:rPr>
              <w:t xml:space="preserve">  </w:t>
            </w:r>
            <w:r w:rsidRPr="000D5C52">
              <w:rPr>
                <w:rFonts w:hint="eastAsia"/>
                <w:spacing w:val="-2"/>
                <w:szCs w:val="21"/>
              </w:rPr>
              <w:t>フェンス</w:t>
            </w:r>
            <w:r w:rsidRPr="000D5C52">
              <w:rPr>
                <w:rFonts w:ascii="ＭＳ 明朝" w:hint="eastAsia"/>
                <w:spacing w:val="-1"/>
                <w:szCs w:val="21"/>
              </w:rPr>
              <w:t xml:space="preserve">  </w:t>
            </w:r>
            <w:r w:rsidRPr="000D5C52">
              <w:rPr>
                <w:rFonts w:hint="eastAsia"/>
                <w:spacing w:val="-2"/>
                <w:szCs w:val="21"/>
              </w:rPr>
              <w:t xml:space="preserve">　その他（　　　　　）</w:t>
            </w: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を使用する。</w:t>
            </w:r>
          </w:p>
        </w:tc>
        <w:tc>
          <w:tcPr>
            <w:tcW w:w="10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</w:tr>
      <w:tr w:rsidR="00587FFC" w:rsidRPr="000D5C52" w:rsidTr="000D5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88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szCs w:val="21"/>
              </w:rPr>
              <w:fldChar w:fldCharType="begin"/>
            </w:r>
            <w:r w:rsidRPr="000D5C52">
              <w:rPr>
                <w:szCs w:val="21"/>
              </w:rPr>
              <w:instrText xml:space="preserve"> eq \o\ad(</w:instrText>
            </w:r>
            <w:r w:rsidRPr="000D5C52">
              <w:rPr>
                <w:rFonts w:hint="eastAsia"/>
                <w:spacing w:val="-2"/>
                <w:szCs w:val="21"/>
              </w:rPr>
              <w:instrText>火工所の概要</w:instrText>
            </w:r>
            <w:r w:rsidRPr="000D5C52">
              <w:rPr>
                <w:spacing w:val="-4"/>
                <w:szCs w:val="21"/>
              </w:rPr>
              <w:instrText>,</w:instrText>
            </w:r>
            <w:r w:rsidRPr="000D5C52">
              <w:rPr>
                <w:rFonts w:hint="eastAsia"/>
                <w:spacing w:val="-4"/>
                <w:w w:val="50"/>
                <w:szCs w:val="21"/>
              </w:rPr>
              <w:instrText xml:space="preserve">　　　　　　　　　　　　　　　　　　　　</w:instrText>
            </w:r>
            <w:r w:rsidRPr="000D5C52">
              <w:rPr>
                <w:spacing w:val="-4"/>
                <w:szCs w:val="21"/>
              </w:rPr>
              <w:instrText>)</w:instrText>
            </w:r>
            <w:r w:rsidRPr="000D5C52">
              <w:rPr>
                <w:szCs w:val="21"/>
              </w:rPr>
              <w:fldChar w:fldCharType="end"/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 xml:space="preserve">構造　　木造平屋建，テント張り，その他（　</w:t>
            </w:r>
            <w:r w:rsidRPr="000D5C52">
              <w:rPr>
                <w:rFonts w:ascii="ＭＳ 明朝" w:hint="eastAsia"/>
                <w:spacing w:val="-1"/>
                <w:szCs w:val="21"/>
              </w:rPr>
              <w:t xml:space="preserve">          </w:t>
            </w:r>
            <w:r w:rsidRPr="000D5C52">
              <w:rPr>
                <w:rFonts w:hint="eastAsia"/>
                <w:spacing w:val="-2"/>
                <w:szCs w:val="21"/>
              </w:rPr>
              <w:t xml:space="preserve">　　　　　）</w:t>
            </w: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        </w:t>
            </w:r>
            <w:r w:rsidRPr="000D5C52">
              <w:rPr>
                <w:rFonts w:hint="eastAsia"/>
                <w:spacing w:val="-2"/>
                <w:szCs w:val="21"/>
              </w:rPr>
              <w:t>とし作業台を設ける。</w:t>
            </w: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位置　　安全で湿気の少ない場所に設ける。</w:t>
            </w:r>
          </w:p>
        </w:tc>
        <w:tc>
          <w:tcPr>
            <w:tcW w:w="10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</w:tr>
      <w:tr w:rsidR="00587FFC" w:rsidRPr="000D5C52" w:rsidTr="000D5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0"/>
        </w:trPr>
        <w:tc>
          <w:tcPr>
            <w:tcW w:w="2415" w:type="dxa"/>
            <w:gridSpan w:val="2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6842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        </w:t>
            </w:r>
            <w:r w:rsidRPr="000D5C52">
              <w:rPr>
                <w:rFonts w:hint="eastAsia"/>
                <w:spacing w:val="-2"/>
                <w:szCs w:val="21"/>
              </w:rPr>
              <w:t xml:space="preserve">破砕場所までの距離　　　</w:t>
            </w:r>
            <w:r w:rsidRPr="000D5C52">
              <w:rPr>
                <w:rFonts w:ascii="ＭＳ 明朝" w:hint="eastAsia"/>
                <w:spacing w:val="-1"/>
                <w:szCs w:val="21"/>
              </w:rPr>
              <w:t xml:space="preserve">  </w:t>
            </w:r>
            <w:r w:rsidRPr="000D5C52">
              <w:rPr>
                <w:rFonts w:hint="eastAsia"/>
                <w:spacing w:val="-2"/>
                <w:szCs w:val="21"/>
              </w:rPr>
              <w:t xml:space="preserve">　ｍ</w:t>
            </w: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適当な柵，警戒札を設ける。</w:t>
            </w:r>
          </w:p>
        </w:tc>
        <w:tc>
          <w:tcPr>
            <w:tcW w:w="107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</w:tr>
    </w:tbl>
    <w:p w:rsidR="00587FFC" w:rsidRPr="000D5C52" w:rsidRDefault="00587FFC">
      <w:pPr>
        <w:wordWrap w:val="0"/>
        <w:spacing w:line="184" w:lineRule="exact"/>
        <w:rPr>
          <w:szCs w:val="21"/>
        </w:rPr>
      </w:pPr>
    </w:p>
    <w:p w:rsidR="00587FFC" w:rsidRPr="000D5C52" w:rsidRDefault="00587FFC">
      <w:pPr>
        <w:wordWrap w:val="0"/>
        <w:spacing w:line="184" w:lineRule="exact"/>
        <w:rPr>
          <w:szCs w:val="21"/>
        </w:rPr>
      </w:pPr>
    </w:p>
    <w:tbl>
      <w:tblPr>
        <w:tblW w:w="0" w:type="auto"/>
        <w:tblInd w:w="4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1991"/>
        <w:gridCol w:w="1987"/>
        <w:gridCol w:w="1074"/>
        <w:gridCol w:w="3652"/>
        <w:gridCol w:w="107"/>
      </w:tblGrid>
      <w:tr w:rsidR="00587FFC" w:rsidRPr="000D5C52" w:rsidTr="000D5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6"/>
        </w:trPr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貯</w:t>
            </w: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蔵</w:t>
            </w: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場</w:t>
            </w: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所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szCs w:val="21"/>
              </w:rPr>
              <w:fldChar w:fldCharType="begin"/>
            </w:r>
            <w:r w:rsidRPr="000D5C52">
              <w:rPr>
                <w:szCs w:val="21"/>
              </w:rPr>
              <w:instrText xml:space="preserve"> eq \o\ad(</w:instrText>
            </w:r>
            <w:r w:rsidRPr="000D5C52">
              <w:rPr>
                <w:rFonts w:hint="eastAsia"/>
                <w:spacing w:val="-2"/>
                <w:szCs w:val="21"/>
              </w:rPr>
              <w:instrText>自己所有火薬庫</w:instrText>
            </w:r>
            <w:r w:rsidRPr="000D5C52">
              <w:rPr>
                <w:spacing w:val="-4"/>
                <w:szCs w:val="21"/>
              </w:rPr>
              <w:instrText>,</w:instrText>
            </w:r>
            <w:r w:rsidRPr="000D5C52">
              <w:rPr>
                <w:rFonts w:hint="eastAsia"/>
                <w:spacing w:val="-4"/>
                <w:w w:val="50"/>
                <w:szCs w:val="21"/>
              </w:rPr>
              <w:instrText xml:space="preserve">　　　　　　　　　　　　　　　　</w:instrText>
            </w:r>
            <w:r w:rsidRPr="000D5C52">
              <w:rPr>
                <w:spacing w:val="-4"/>
                <w:szCs w:val="21"/>
              </w:rPr>
              <w:instrText>)</w:instrText>
            </w:r>
            <w:r w:rsidRPr="000D5C52">
              <w:rPr>
                <w:szCs w:val="21"/>
              </w:rPr>
              <w:fldChar w:fldCharType="end"/>
            </w:r>
          </w:p>
        </w:tc>
        <w:tc>
          <w:tcPr>
            <w:tcW w:w="671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設置場所</w:t>
            </w:r>
          </w:p>
        </w:tc>
        <w:tc>
          <w:tcPr>
            <w:tcW w:w="107" w:type="dxa"/>
            <w:vMerge w:val="restart"/>
            <w:tcBorders>
              <w:top w:val="nil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</w:tr>
      <w:tr w:rsidR="00587FFC" w:rsidRPr="000D5C52" w:rsidTr="000D5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04"/>
        </w:trPr>
        <w:tc>
          <w:tcPr>
            <w:tcW w:w="42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szCs w:val="21"/>
              </w:rPr>
              <w:fldChar w:fldCharType="begin"/>
            </w:r>
            <w:r w:rsidRPr="000D5C52">
              <w:rPr>
                <w:szCs w:val="21"/>
              </w:rPr>
              <w:instrText xml:space="preserve"> eq \o\ad(</w:instrText>
            </w:r>
            <w:r w:rsidRPr="000D5C52">
              <w:rPr>
                <w:rFonts w:hint="eastAsia"/>
                <w:spacing w:val="-2"/>
                <w:szCs w:val="21"/>
              </w:rPr>
              <w:instrText>委託貯蔵庫</w:instrText>
            </w:r>
            <w:r w:rsidRPr="000D5C52">
              <w:rPr>
                <w:spacing w:val="-4"/>
                <w:szCs w:val="21"/>
              </w:rPr>
              <w:instrText>,</w:instrText>
            </w:r>
            <w:r w:rsidRPr="000D5C52">
              <w:rPr>
                <w:rFonts w:hint="eastAsia"/>
                <w:spacing w:val="-4"/>
                <w:w w:val="50"/>
                <w:szCs w:val="21"/>
              </w:rPr>
              <w:instrText xml:space="preserve">　　　　　　　　　　　　　　　　</w:instrText>
            </w:r>
            <w:r w:rsidRPr="000D5C52">
              <w:rPr>
                <w:spacing w:val="-4"/>
                <w:szCs w:val="21"/>
              </w:rPr>
              <w:instrText>)</w:instrText>
            </w:r>
            <w:r w:rsidRPr="000D5C52">
              <w:rPr>
                <w:szCs w:val="21"/>
              </w:rPr>
              <w:fldChar w:fldCharType="end"/>
            </w: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szCs w:val="21"/>
              </w:rPr>
              <w:fldChar w:fldCharType="begin"/>
            </w:r>
            <w:r w:rsidRPr="000D5C52">
              <w:rPr>
                <w:szCs w:val="21"/>
              </w:rPr>
              <w:instrText xml:space="preserve"> eq \o\ad(</w:instrText>
            </w:r>
            <w:r w:rsidRPr="000D5C52">
              <w:rPr>
                <w:rFonts w:hint="eastAsia"/>
                <w:spacing w:val="-2"/>
                <w:szCs w:val="21"/>
              </w:rPr>
              <w:instrText>（販売業者火薬庫）</w:instrText>
            </w:r>
            <w:r w:rsidRPr="000D5C52">
              <w:rPr>
                <w:spacing w:val="-4"/>
                <w:szCs w:val="21"/>
              </w:rPr>
              <w:instrText>,</w:instrText>
            </w:r>
            <w:r w:rsidRPr="000D5C52">
              <w:rPr>
                <w:rFonts w:hint="eastAsia"/>
                <w:spacing w:val="-4"/>
                <w:w w:val="50"/>
                <w:szCs w:val="21"/>
              </w:rPr>
              <w:instrText xml:space="preserve">　　　　　　　　　　　　　　　　</w:instrText>
            </w:r>
            <w:r w:rsidRPr="000D5C52">
              <w:rPr>
                <w:spacing w:val="-4"/>
                <w:szCs w:val="21"/>
              </w:rPr>
              <w:instrText>)</w:instrText>
            </w:r>
            <w:r w:rsidRPr="000D5C52">
              <w:rPr>
                <w:szCs w:val="21"/>
              </w:rPr>
              <w:fldChar w:fldCharType="end"/>
            </w:r>
          </w:p>
        </w:tc>
        <w:tc>
          <w:tcPr>
            <w:tcW w:w="6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設置場所</w:t>
            </w:r>
          </w:p>
        </w:tc>
        <w:tc>
          <w:tcPr>
            <w:tcW w:w="10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</w:tr>
      <w:tr w:rsidR="00587FFC" w:rsidRPr="000D5C52" w:rsidTr="000D5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72"/>
        </w:trPr>
        <w:tc>
          <w:tcPr>
            <w:tcW w:w="427" w:type="dxa"/>
            <w:vMerge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szCs w:val="21"/>
              </w:rPr>
              <w:fldChar w:fldCharType="begin"/>
            </w:r>
            <w:r w:rsidRPr="000D5C52">
              <w:rPr>
                <w:szCs w:val="21"/>
              </w:rPr>
              <w:instrText xml:space="preserve"> eq \o\ad(</w:instrText>
            </w:r>
            <w:r w:rsidRPr="000D5C52">
              <w:rPr>
                <w:rFonts w:hint="eastAsia"/>
                <w:spacing w:val="-2"/>
                <w:szCs w:val="21"/>
              </w:rPr>
              <w:instrText>庫外貯蔵所</w:instrText>
            </w:r>
            <w:r w:rsidRPr="000D5C52">
              <w:rPr>
                <w:spacing w:val="-4"/>
                <w:szCs w:val="21"/>
              </w:rPr>
              <w:instrText>,</w:instrText>
            </w:r>
            <w:r w:rsidRPr="000D5C52">
              <w:rPr>
                <w:rFonts w:hint="eastAsia"/>
                <w:spacing w:val="-4"/>
                <w:w w:val="50"/>
                <w:szCs w:val="21"/>
              </w:rPr>
              <w:instrText xml:space="preserve">　　　　　　　　　　　　　　　　</w:instrText>
            </w:r>
            <w:r w:rsidRPr="000D5C52">
              <w:rPr>
                <w:spacing w:val="-4"/>
                <w:szCs w:val="21"/>
              </w:rPr>
              <w:instrText>)</w:instrText>
            </w:r>
            <w:r w:rsidRPr="000D5C52">
              <w:rPr>
                <w:szCs w:val="21"/>
              </w:rPr>
              <w:fldChar w:fldCharType="end"/>
            </w: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①指示する</w:t>
            </w: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②指示しない</w:t>
            </w:r>
          </w:p>
        </w:tc>
        <w:tc>
          <w:tcPr>
            <w:tcW w:w="6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設置場所</w:t>
            </w:r>
          </w:p>
        </w:tc>
        <w:tc>
          <w:tcPr>
            <w:tcW w:w="10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</w:tr>
      <w:tr w:rsidR="00587FFC" w:rsidRPr="000D5C52" w:rsidTr="000D5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32"/>
        </w:trPr>
        <w:tc>
          <w:tcPr>
            <w:tcW w:w="2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rPr>
                <w:rFonts w:ascii="ＭＳ 明朝"/>
                <w:spacing w:val="-1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="000D5C52">
              <w:rPr>
                <w:rFonts w:ascii="ＭＳ 明朝"/>
                <w:spacing w:val="-1"/>
                <w:szCs w:val="21"/>
              </w:rPr>
              <w:t xml:space="preserve"> </w:t>
            </w:r>
            <w:r w:rsidRPr="000D5C52">
              <w:rPr>
                <w:szCs w:val="21"/>
              </w:rPr>
              <w:fldChar w:fldCharType="begin"/>
            </w:r>
            <w:r w:rsidRPr="000D5C52">
              <w:rPr>
                <w:szCs w:val="21"/>
              </w:rPr>
              <w:instrText xml:space="preserve"> eq \o\ad(</w:instrText>
            </w:r>
            <w:r w:rsidRPr="000D5C52">
              <w:rPr>
                <w:rFonts w:hint="eastAsia"/>
                <w:spacing w:val="-2"/>
                <w:szCs w:val="21"/>
              </w:rPr>
              <w:instrText>残火薬類の措置</w:instrText>
            </w:r>
            <w:r w:rsidRPr="000D5C52">
              <w:rPr>
                <w:spacing w:val="-4"/>
                <w:szCs w:val="21"/>
              </w:rPr>
              <w:instrText>,</w:instrText>
            </w:r>
            <w:r w:rsidRPr="000D5C52">
              <w:rPr>
                <w:rFonts w:hint="eastAsia"/>
                <w:spacing w:val="-4"/>
                <w:w w:val="50"/>
                <w:szCs w:val="21"/>
              </w:rPr>
              <w:instrText xml:space="preserve">　　　　　　　　　　　　　　　　　　　　</w:instrText>
            </w:r>
            <w:r w:rsidRPr="000D5C52">
              <w:rPr>
                <w:spacing w:val="-4"/>
                <w:szCs w:val="21"/>
              </w:rPr>
              <w:instrText>)</w:instrText>
            </w:r>
            <w:r w:rsidRPr="000D5C52">
              <w:rPr>
                <w:szCs w:val="21"/>
              </w:rPr>
              <w:fldChar w:fldCharType="end"/>
            </w:r>
          </w:p>
        </w:tc>
        <w:tc>
          <w:tcPr>
            <w:tcW w:w="6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 w:rsidP="000D5C52">
            <w:pPr>
              <w:wordWrap w:val="0"/>
              <w:spacing w:before="184"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許可期間終了の際に未使用の破砕器があるときは，速やかに譲渡許可を受けて火薬類販売店に譲渡する。</w:t>
            </w:r>
          </w:p>
        </w:tc>
        <w:tc>
          <w:tcPr>
            <w:tcW w:w="10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</w:tr>
      <w:tr w:rsidR="00587FFC" w:rsidRPr="000D5C52" w:rsidTr="000D5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6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運</w:t>
            </w: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搬</w:t>
            </w: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の</w:t>
            </w: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方</w:t>
            </w: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法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szCs w:val="21"/>
              </w:rPr>
              <w:fldChar w:fldCharType="begin"/>
            </w:r>
            <w:r w:rsidRPr="000D5C52">
              <w:rPr>
                <w:szCs w:val="21"/>
              </w:rPr>
              <w:instrText xml:space="preserve"> eq \o\ad(</w:instrText>
            </w:r>
            <w:r w:rsidRPr="000D5C52">
              <w:rPr>
                <w:rFonts w:hint="eastAsia"/>
                <w:spacing w:val="-2"/>
                <w:szCs w:val="21"/>
              </w:rPr>
              <w:instrText>譲受先</w:instrText>
            </w:r>
            <w:r w:rsidRPr="000D5C52">
              <w:rPr>
                <w:spacing w:val="-4"/>
                <w:szCs w:val="21"/>
              </w:rPr>
              <w:instrText>,</w:instrText>
            </w:r>
            <w:r w:rsidRPr="000D5C52">
              <w:rPr>
                <w:rFonts w:hint="eastAsia"/>
                <w:spacing w:val="-4"/>
                <w:w w:val="50"/>
                <w:szCs w:val="21"/>
              </w:rPr>
              <w:instrText xml:space="preserve">　　　　　　　　　　　　　　　　</w:instrText>
            </w:r>
            <w:r w:rsidRPr="000D5C52">
              <w:rPr>
                <w:spacing w:val="-4"/>
                <w:szCs w:val="21"/>
              </w:rPr>
              <w:instrText>)</w:instrText>
            </w:r>
            <w:r w:rsidRPr="000D5C52">
              <w:rPr>
                <w:szCs w:val="21"/>
              </w:rPr>
              <w:fldChar w:fldCharType="end"/>
            </w:r>
          </w:p>
        </w:tc>
        <w:tc>
          <w:tcPr>
            <w:tcW w:w="6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（販売店名）</w:t>
            </w:r>
          </w:p>
        </w:tc>
        <w:tc>
          <w:tcPr>
            <w:tcW w:w="10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</w:tr>
      <w:tr w:rsidR="00587FFC" w:rsidRPr="000D5C52" w:rsidTr="000D5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6"/>
        </w:trPr>
        <w:tc>
          <w:tcPr>
            <w:tcW w:w="42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車　　　　　　両</w:t>
            </w:r>
          </w:p>
        </w:tc>
        <w:tc>
          <w:tcPr>
            <w:tcW w:w="6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自動車，二輪車，委託運搬（委託先　　　　　　　　　　　　　　　　）</w:t>
            </w:r>
          </w:p>
        </w:tc>
        <w:tc>
          <w:tcPr>
            <w:tcW w:w="10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</w:tr>
      <w:tr w:rsidR="00587FFC" w:rsidRPr="000D5C52" w:rsidTr="000D5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6"/>
        </w:trPr>
        <w:tc>
          <w:tcPr>
            <w:tcW w:w="427" w:type="dxa"/>
            <w:vMerge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szCs w:val="21"/>
              </w:rPr>
              <w:fldChar w:fldCharType="begin"/>
            </w:r>
            <w:r w:rsidRPr="000D5C52">
              <w:rPr>
                <w:szCs w:val="21"/>
              </w:rPr>
              <w:instrText xml:space="preserve"> eq \o\ad(</w:instrText>
            </w:r>
            <w:r w:rsidRPr="000D5C52">
              <w:rPr>
                <w:rFonts w:hint="eastAsia"/>
                <w:spacing w:val="-2"/>
                <w:szCs w:val="21"/>
              </w:rPr>
              <w:instrText>距離・時間</w:instrText>
            </w:r>
            <w:r w:rsidRPr="000D5C52">
              <w:rPr>
                <w:spacing w:val="-4"/>
                <w:szCs w:val="21"/>
              </w:rPr>
              <w:instrText>,</w:instrText>
            </w:r>
            <w:r w:rsidRPr="000D5C52">
              <w:rPr>
                <w:rFonts w:hint="eastAsia"/>
                <w:spacing w:val="-4"/>
                <w:w w:val="50"/>
                <w:szCs w:val="21"/>
              </w:rPr>
              <w:instrText xml:space="preserve">　　　　　　　　　　　　　　　　</w:instrText>
            </w:r>
            <w:r w:rsidRPr="000D5C52">
              <w:rPr>
                <w:spacing w:val="-4"/>
                <w:szCs w:val="21"/>
              </w:rPr>
              <w:instrText>)</w:instrText>
            </w:r>
            <w:r w:rsidRPr="000D5C52">
              <w:rPr>
                <w:szCs w:val="21"/>
              </w:rPr>
              <w:fldChar w:fldCharType="end"/>
            </w:r>
          </w:p>
        </w:tc>
        <w:tc>
          <w:tcPr>
            <w:tcW w:w="6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消費場所まで　　　　　　　ｋｍ</w:t>
            </w:r>
            <w:r w:rsidRPr="000D5C52">
              <w:rPr>
                <w:rFonts w:ascii="ＭＳ 明朝" w:hint="eastAsia"/>
                <w:spacing w:val="-1"/>
                <w:szCs w:val="21"/>
              </w:rPr>
              <w:t xml:space="preserve">    </w:t>
            </w:r>
            <w:r w:rsidRPr="000D5C52">
              <w:rPr>
                <w:rFonts w:hint="eastAsia"/>
                <w:spacing w:val="-2"/>
                <w:szCs w:val="21"/>
              </w:rPr>
              <w:t>時間　　　　　　分</w:t>
            </w:r>
          </w:p>
        </w:tc>
        <w:tc>
          <w:tcPr>
            <w:tcW w:w="10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</w:tr>
      <w:tr w:rsidR="00587FFC" w:rsidRPr="000D5C52" w:rsidTr="000D5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6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消</w:t>
            </w: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費</w:t>
            </w: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場</w:t>
            </w: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所</w:t>
            </w: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の</w:t>
            </w: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従</w:t>
            </w: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事</w:t>
            </w: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者</w:t>
            </w: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の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区　　　　　　分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jc w:val="center"/>
              <w:rPr>
                <w:spacing w:val="-2"/>
                <w:szCs w:val="21"/>
              </w:rPr>
            </w:pPr>
            <w:r w:rsidRPr="000D5C52">
              <w:rPr>
                <w:rFonts w:hint="eastAsia"/>
                <w:spacing w:val="-2"/>
                <w:szCs w:val="21"/>
              </w:rPr>
              <w:t>氏　　　　　　　名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jc w:val="center"/>
              <w:rPr>
                <w:spacing w:val="-2"/>
                <w:szCs w:val="21"/>
              </w:rPr>
            </w:pPr>
            <w:r w:rsidRPr="000D5C52">
              <w:rPr>
                <w:rFonts w:hint="eastAsia"/>
                <w:spacing w:val="-2"/>
                <w:szCs w:val="21"/>
              </w:rPr>
              <w:t>年　令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jc w:val="center"/>
              <w:rPr>
                <w:spacing w:val="-2"/>
                <w:szCs w:val="21"/>
              </w:rPr>
            </w:pPr>
            <w:r w:rsidRPr="000D5C52">
              <w:rPr>
                <w:rFonts w:hint="eastAsia"/>
                <w:spacing w:val="-2"/>
                <w:szCs w:val="21"/>
              </w:rPr>
              <w:t>資　　　　　　　　格</w:t>
            </w:r>
          </w:p>
        </w:tc>
        <w:tc>
          <w:tcPr>
            <w:tcW w:w="10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</w:tr>
      <w:tr w:rsidR="00587FFC" w:rsidRPr="000D5C52" w:rsidTr="000D5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6"/>
        </w:trPr>
        <w:tc>
          <w:tcPr>
            <w:tcW w:w="42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szCs w:val="21"/>
              </w:rPr>
              <w:fldChar w:fldCharType="begin"/>
            </w:r>
            <w:r w:rsidRPr="000D5C52">
              <w:rPr>
                <w:szCs w:val="21"/>
              </w:rPr>
              <w:instrText xml:space="preserve"> eq \o\ad(</w:instrText>
            </w:r>
            <w:r w:rsidRPr="000D5C52">
              <w:rPr>
                <w:rFonts w:hint="eastAsia"/>
                <w:spacing w:val="-2"/>
                <w:szCs w:val="21"/>
              </w:rPr>
              <w:instrText>作業主任者</w:instrText>
            </w:r>
            <w:r w:rsidRPr="000D5C52">
              <w:rPr>
                <w:spacing w:val="-4"/>
                <w:szCs w:val="21"/>
              </w:rPr>
              <w:instrText>,</w:instrText>
            </w:r>
            <w:r w:rsidRPr="000D5C52">
              <w:rPr>
                <w:rFonts w:hint="eastAsia"/>
                <w:spacing w:val="-4"/>
                <w:w w:val="50"/>
                <w:szCs w:val="21"/>
              </w:rPr>
              <w:instrText xml:space="preserve">　　　　　　　　　　　　　　　　</w:instrText>
            </w:r>
            <w:r w:rsidRPr="000D5C52">
              <w:rPr>
                <w:spacing w:val="-4"/>
                <w:szCs w:val="21"/>
              </w:rPr>
              <w:instrText>)</w:instrText>
            </w:r>
            <w:r w:rsidRPr="000D5C52">
              <w:rPr>
                <w:szCs w:val="21"/>
              </w:rPr>
              <w:fldChar w:fldCharType="end"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10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</w:tr>
      <w:tr w:rsidR="00587FFC" w:rsidRPr="000D5C52" w:rsidTr="000D5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6"/>
        </w:trPr>
        <w:tc>
          <w:tcPr>
            <w:tcW w:w="42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szCs w:val="21"/>
              </w:rPr>
              <w:fldChar w:fldCharType="begin"/>
            </w:r>
            <w:r w:rsidRPr="000D5C52">
              <w:rPr>
                <w:szCs w:val="21"/>
              </w:rPr>
              <w:instrText xml:space="preserve"> eq \o\ad(</w:instrText>
            </w:r>
            <w:r w:rsidRPr="000D5C52">
              <w:rPr>
                <w:rFonts w:hint="eastAsia"/>
                <w:spacing w:val="-2"/>
                <w:szCs w:val="21"/>
              </w:rPr>
              <w:instrText>火工所責任者</w:instrText>
            </w:r>
            <w:r w:rsidRPr="000D5C52">
              <w:rPr>
                <w:spacing w:val="-4"/>
                <w:szCs w:val="21"/>
              </w:rPr>
              <w:instrText>,</w:instrText>
            </w:r>
            <w:r w:rsidRPr="000D5C52">
              <w:rPr>
                <w:rFonts w:hint="eastAsia"/>
                <w:spacing w:val="-4"/>
                <w:w w:val="50"/>
                <w:szCs w:val="21"/>
              </w:rPr>
              <w:instrText xml:space="preserve">　　　　　　　　　　　　　　　　</w:instrText>
            </w:r>
            <w:r w:rsidRPr="000D5C52">
              <w:rPr>
                <w:spacing w:val="-4"/>
                <w:szCs w:val="21"/>
              </w:rPr>
              <w:instrText>)</w:instrText>
            </w:r>
            <w:r w:rsidRPr="000D5C52">
              <w:rPr>
                <w:szCs w:val="21"/>
              </w:rPr>
              <w:fldChar w:fldCharType="end"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10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</w:tr>
      <w:tr w:rsidR="00587FFC" w:rsidRPr="000D5C52" w:rsidTr="000D5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6"/>
        </w:trPr>
        <w:tc>
          <w:tcPr>
            <w:tcW w:w="42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szCs w:val="21"/>
              </w:rPr>
              <w:fldChar w:fldCharType="begin"/>
            </w:r>
            <w:r w:rsidRPr="000D5C52">
              <w:rPr>
                <w:szCs w:val="21"/>
              </w:rPr>
              <w:instrText xml:space="preserve"> eq \o\ad(</w:instrText>
            </w:r>
            <w:r w:rsidRPr="000D5C52">
              <w:rPr>
                <w:rFonts w:hint="eastAsia"/>
                <w:spacing w:val="-2"/>
                <w:szCs w:val="21"/>
              </w:rPr>
              <w:instrText>破砕場所責任者</w:instrText>
            </w:r>
            <w:r w:rsidRPr="000D5C52">
              <w:rPr>
                <w:spacing w:val="-4"/>
                <w:szCs w:val="21"/>
              </w:rPr>
              <w:instrText>,</w:instrText>
            </w:r>
            <w:r w:rsidRPr="000D5C52">
              <w:rPr>
                <w:rFonts w:hint="eastAsia"/>
                <w:spacing w:val="-4"/>
                <w:w w:val="50"/>
                <w:szCs w:val="21"/>
              </w:rPr>
              <w:instrText xml:space="preserve">　　　　　　　　　　　　　　　　</w:instrText>
            </w:r>
            <w:r w:rsidRPr="000D5C52">
              <w:rPr>
                <w:spacing w:val="-4"/>
                <w:szCs w:val="21"/>
              </w:rPr>
              <w:instrText>)</w:instrText>
            </w:r>
            <w:r w:rsidRPr="000D5C52">
              <w:rPr>
                <w:szCs w:val="21"/>
              </w:rPr>
              <w:fldChar w:fldCharType="end"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10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</w:tr>
      <w:tr w:rsidR="00587FFC" w:rsidRPr="000D5C52" w:rsidTr="000D5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6"/>
        </w:trPr>
        <w:tc>
          <w:tcPr>
            <w:tcW w:w="42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szCs w:val="21"/>
              </w:rPr>
              <w:fldChar w:fldCharType="begin"/>
            </w:r>
            <w:r w:rsidRPr="000D5C52">
              <w:rPr>
                <w:szCs w:val="21"/>
              </w:rPr>
              <w:instrText xml:space="preserve"> eq \o\ad(</w:instrText>
            </w:r>
            <w:r w:rsidRPr="000D5C52">
              <w:rPr>
                <w:rFonts w:hint="eastAsia"/>
                <w:spacing w:val="-2"/>
                <w:szCs w:val="21"/>
              </w:rPr>
              <w:instrText>破砕従事者</w:instrText>
            </w:r>
            <w:r w:rsidRPr="000D5C52">
              <w:rPr>
                <w:spacing w:val="-4"/>
                <w:szCs w:val="21"/>
              </w:rPr>
              <w:instrText>,</w:instrText>
            </w:r>
            <w:r w:rsidRPr="000D5C52">
              <w:rPr>
                <w:rFonts w:hint="eastAsia"/>
                <w:spacing w:val="-4"/>
                <w:w w:val="50"/>
                <w:szCs w:val="21"/>
              </w:rPr>
              <w:instrText xml:space="preserve">　　　　　　　　　　　　　　　　</w:instrText>
            </w:r>
            <w:r w:rsidRPr="000D5C52">
              <w:rPr>
                <w:spacing w:val="-4"/>
                <w:szCs w:val="21"/>
              </w:rPr>
              <w:instrText>)</w:instrText>
            </w:r>
            <w:r w:rsidRPr="000D5C52">
              <w:rPr>
                <w:szCs w:val="21"/>
              </w:rPr>
              <w:fldChar w:fldCharType="end"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10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</w:tr>
      <w:tr w:rsidR="00587FFC" w:rsidRPr="000D5C52" w:rsidTr="000D5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4"/>
        </w:trPr>
        <w:tc>
          <w:tcPr>
            <w:tcW w:w="42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rPr>
                <w:spacing w:val="-2"/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rPr>
                <w:spacing w:val="-2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rPr>
                <w:spacing w:val="-2"/>
                <w:szCs w:val="21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before="184" w:line="368" w:lineRule="exact"/>
              <w:rPr>
                <w:spacing w:val="-2"/>
                <w:szCs w:val="21"/>
              </w:rPr>
            </w:pPr>
          </w:p>
        </w:tc>
        <w:tc>
          <w:tcPr>
            <w:tcW w:w="10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</w:tr>
      <w:tr w:rsidR="00587FFC" w:rsidRPr="000D5C52" w:rsidTr="000D5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2"/>
        </w:trPr>
        <w:tc>
          <w:tcPr>
            <w:tcW w:w="427" w:type="dxa"/>
            <w:vMerge w:val="restart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氏</w:t>
            </w:r>
          </w:p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  <w:r w:rsidRPr="000D5C52">
              <w:rPr>
                <w:rFonts w:ascii="ＭＳ 明朝" w:hint="eastAsia"/>
                <w:spacing w:val="-1"/>
                <w:szCs w:val="21"/>
              </w:rPr>
              <w:t xml:space="preserve"> </w:t>
            </w:r>
            <w:r w:rsidRPr="000D5C52">
              <w:rPr>
                <w:rFonts w:hint="eastAsia"/>
                <w:spacing w:val="-2"/>
                <w:szCs w:val="21"/>
              </w:rPr>
              <w:t>名</w:t>
            </w:r>
          </w:p>
        </w:tc>
        <w:tc>
          <w:tcPr>
            <w:tcW w:w="199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198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107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36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107" w:type="dxa"/>
            <w:vMerge w:val="restart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</w:tr>
      <w:tr w:rsidR="00587FFC" w:rsidRPr="000D5C52" w:rsidTr="000D5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6"/>
        </w:trPr>
        <w:tc>
          <w:tcPr>
            <w:tcW w:w="42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10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</w:tr>
      <w:tr w:rsidR="00587FFC" w:rsidRPr="000D5C52" w:rsidTr="000D5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6"/>
        </w:trPr>
        <w:tc>
          <w:tcPr>
            <w:tcW w:w="427" w:type="dxa"/>
            <w:vMerge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  <w:tc>
          <w:tcPr>
            <w:tcW w:w="107" w:type="dxa"/>
            <w:vMerge/>
            <w:tcBorders>
              <w:top w:val="none" w:sz="0" w:space="0" w:color="000000"/>
              <w:left w:val="single" w:sz="8" w:space="0" w:color="000000"/>
              <w:bottom w:val="nil"/>
              <w:right w:val="none" w:sz="0" w:space="0" w:color="000000"/>
            </w:tcBorders>
          </w:tcPr>
          <w:p w:rsidR="00587FFC" w:rsidRPr="000D5C52" w:rsidRDefault="00587FFC">
            <w:pPr>
              <w:wordWrap w:val="0"/>
              <w:spacing w:line="368" w:lineRule="exact"/>
              <w:rPr>
                <w:spacing w:val="-2"/>
                <w:szCs w:val="21"/>
              </w:rPr>
            </w:pPr>
          </w:p>
        </w:tc>
      </w:tr>
    </w:tbl>
    <w:p w:rsidR="00587FFC" w:rsidRPr="000D5C52" w:rsidRDefault="00587FFC">
      <w:pPr>
        <w:wordWrap w:val="0"/>
        <w:spacing w:line="184" w:lineRule="exact"/>
        <w:rPr>
          <w:szCs w:val="21"/>
        </w:rPr>
      </w:pPr>
    </w:p>
    <w:p w:rsidR="00587FFC" w:rsidRPr="000D5C52" w:rsidRDefault="00587FFC">
      <w:pPr>
        <w:wordWrap w:val="0"/>
        <w:rPr>
          <w:szCs w:val="21"/>
        </w:rPr>
      </w:pPr>
      <w:r w:rsidRPr="000D5C52">
        <w:rPr>
          <w:rFonts w:ascii="ＭＳ 明朝" w:hint="eastAsia"/>
          <w:spacing w:val="1"/>
          <w:szCs w:val="21"/>
        </w:rPr>
        <w:t xml:space="preserve">  </w:t>
      </w:r>
      <w:r w:rsidR="000D5C52">
        <w:rPr>
          <w:rFonts w:ascii="ＭＳ 明朝" w:hint="eastAsia"/>
          <w:spacing w:val="1"/>
          <w:szCs w:val="21"/>
        </w:rPr>
        <w:t xml:space="preserve">　</w:t>
      </w:r>
      <w:r w:rsidRPr="000D5C52">
        <w:rPr>
          <w:rFonts w:hint="eastAsia"/>
          <w:szCs w:val="21"/>
        </w:rPr>
        <w:t>添付書類　１　コンクリート破砕器作業主任者免状の写し</w:t>
      </w:r>
    </w:p>
    <w:p w:rsidR="00587FFC" w:rsidRPr="000D5C52" w:rsidRDefault="00587FFC">
      <w:pPr>
        <w:wordWrap w:val="0"/>
        <w:rPr>
          <w:szCs w:val="21"/>
        </w:rPr>
      </w:pPr>
      <w:r w:rsidRPr="000D5C52">
        <w:rPr>
          <w:rFonts w:ascii="ＭＳ 明朝" w:hint="eastAsia"/>
          <w:spacing w:val="1"/>
          <w:szCs w:val="21"/>
        </w:rPr>
        <w:t xml:space="preserve">          </w:t>
      </w:r>
      <w:r w:rsidR="000D5C52">
        <w:rPr>
          <w:rFonts w:ascii="ＭＳ 明朝" w:hint="eastAsia"/>
          <w:spacing w:val="1"/>
          <w:szCs w:val="21"/>
        </w:rPr>
        <w:t xml:space="preserve">　</w:t>
      </w:r>
      <w:r w:rsidRPr="000D5C52">
        <w:rPr>
          <w:rFonts w:ascii="ＭＳ 明朝" w:hint="eastAsia"/>
          <w:spacing w:val="1"/>
          <w:szCs w:val="21"/>
        </w:rPr>
        <w:t xml:space="preserve">  </w:t>
      </w:r>
      <w:r w:rsidRPr="000D5C52">
        <w:rPr>
          <w:rFonts w:hint="eastAsia"/>
          <w:szCs w:val="21"/>
        </w:rPr>
        <w:t>２　消費場所を中心に半径１００ｍの見取図</w:t>
      </w:r>
    </w:p>
    <w:sectPr w:rsidR="00587FFC" w:rsidRPr="000D5C52">
      <w:type w:val="nextColumn"/>
      <w:pgSz w:w="11905" w:h="16837" w:code="9"/>
      <w:pgMar w:top="1134" w:right="1049" w:bottom="828" w:left="1157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bordersDoNotSurroundHeader/>
  <w:bordersDoNotSurroundFooter/>
  <w:proofState w:spelling="clean" w:grammar="dirty"/>
  <w:doNotTrackMoves/>
  <w:defaultTabStop w:val="856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C52"/>
    <w:rsid w:val="000D5C52"/>
    <w:rsid w:val="00587FFC"/>
    <w:rsid w:val="0075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A7C94B-EAAC-44F9-92C8-144D0300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C5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styleId="a5">
    <w:name w:val="Hyperlink"/>
    <w:semiHidden/>
    <w:rPr>
      <w:color w:val="0000FF"/>
      <w:u w:val="single"/>
    </w:rPr>
  </w:style>
  <w:style w:type="character" w:customStyle="1" w:styleId="a4">
    <w:name w:val="吹き出し (文字)"/>
    <w:link w:val="a3"/>
    <w:uiPriority w:val="99"/>
    <w:semiHidden/>
    <w:rsid w:val="000D5C52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亘理地区行政事務組合</dc:creator>
  <cp:keywords/>
  <cp:lastModifiedBy> </cp:lastModifiedBy>
  <cp:revision>2</cp:revision>
  <cp:lastPrinted>2015-09-30T05:47:00Z</cp:lastPrinted>
  <dcterms:created xsi:type="dcterms:W3CDTF">2015-11-05T07:03:00Z</dcterms:created>
  <dcterms:modified xsi:type="dcterms:W3CDTF">2015-11-05T07:03:00Z</dcterms:modified>
</cp:coreProperties>
</file>